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490EC" w14:textId="4F50A1D4" w:rsidR="001F06D5" w:rsidRDefault="00DC60F4" w:rsidP="00DC60F4">
      <w:pPr>
        <w:spacing w:after="0"/>
        <w:ind w:left="77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PRIJEDLOG:</w:t>
      </w:r>
    </w:p>
    <w:p w14:paraId="29D86ED9" w14:textId="77777777" w:rsidR="00FA239F" w:rsidRDefault="00FA239F" w:rsidP="00FA239F"/>
    <w:p w14:paraId="6F214EC0" w14:textId="7B891622" w:rsidR="00BA15C8" w:rsidRPr="00BA15C8" w:rsidRDefault="0082136D" w:rsidP="00DC60F4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Temeljem članka</w:t>
      </w:r>
      <w:r w:rsidR="00D2781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49.stavak 1. i</w:t>
      </w:r>
      <w:r w:rsidR="000879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2. Z</w:t>
      </w:r>
      <w:r w:rsidR="00C13E18">
        <w:rPr>
          <w:rFonts w:ascii="Times New Roman" w:eastAsia="Times New Roman" w:hAnsi="Times New Roman" w:cs="Times New Roman"/>
          <w:sz w:val="24"/>
          <w:szCs w:val="24"/>
          <w:lang w:eastAsia="en-US"/>
        </w:rPr>
        <w:t>akona o predškolskom odgoju i obrazovanju</w:t>
      </w:r>
      <w:r w:rsidR="000879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(„Na</w:t>
      </w:r>
      <w:r w:rsidR="00C13E18">
        <w:rPr>
          <w:rFonts w:ascii="Times New Roman" w:eastAsia="Times New Roman" w:hAnsi="Times New Roman" w:cs="Times New Roman"/>
          <w:sz w:val="24"/>
          <w:szCs w:val="24"/>
          <w:lang w:eastAsia="en-US"/>
        </w:rPr>
        <w:t>rodne novine“ br. 10/97,107/07,</w:t>
      </w:r>
      <w:r w:rsidR="000879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94/13</w:t>
      </w:r>
      <w:r w:rsidR="00C13E18">
        <w:rPr>
          <w:rFonts w:ascii="Times New Roman" w:eastAsia="Times New Roman" w:hAnsi="Times New Roman" w:cs="Times New Roman"/>
          <w:sz w:val="24"/>
          <w:szCs w:val="24"/>
          <w:lang w:eastAsia="en-US"/>
        </w:rPr>
        <w:t>, 98/19, 57/22, 101/23, 145/23, 145/24, 146/25 i 22/26</w:t>
      </w:r>
      <w:r w:rsidR="000879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) i članka </w:t>
      </w:r>
      <w:r w:rsidR="005D22E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31</w:t>
      </w:r>
      <w:r w:rsidR="00BA15C8" w:rsidRPr="00BA15C8">
        <w:rPr>
          <w:rFonts w:ascii="Times New Roman" w:eastAsia="Times New Roman" w:hAnsi="Times New Roman" w:cs="Times New Roman"/>
          <w:sz w:val="24"/>
          <w:szCs w:val="24"/>
          <w:lang w:eastAsia="en-US"/>
        </w:rPr>
        <w:t>. Statuta Općine</w:t>
      </w:r>
      <w:r w:rsidR="003B331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Smokvica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(„ </w:t>
      </w:r>
      <w:r w:rsidR="003B331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Službeni glasnik Općine Smokvica broj 03/09, 22/13, 06/18 i 05/21) </w:t>
      </w:r>
      <w:r w:rsidR="00BA15C8" w:rsidRPr="00BA15C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Općinsko vijeće Općine </w:t>
      </w:r>
      <w:r w:rsidR="003B3313">
        <w:rPr>
          <w:rFonts w:ascii="Times New Roman" w:eastAsia="Times New Roman" w:hAnsi="Times New Roman" w:cs="Times New Roman"/>
          <w:sz w:val="24"/>
          <w:szCs w:val="24"/>
          <w:lang w:eastAsia="en-US"/>
        </w:rPr>
        <w:t>Smokvica na</w:t>
      </w:r>
      <w:r w:rsidR="008151F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svojoj </w:t>
      </w:r>
      <w:r w:rsidR="003B3B35">
        <w:rPr>
          <w:rFonts w:ascii="Times New Roman" w:eastAsia="Times New Roman" w:hAnsi="Times New Roman" w:cs="Times New Roman"/>
          <w:sz w:val="24"/>
          <w:szCs w:val="24"/>
          <w:lang w:eastAsia="en-US"/>
        </w:rPr>
        <w:t>8</w:t>
      </w:r>
      <w:r w:rsidR="003B331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BA15C8" w:rsidRPr="00BA15C8">
        <w:rPr>
          <w:rFonts w:ascii="Times New Roman" w:eastAsia="Times New Roman" w:hAnsi="Times New Roman" w:cs="Times New Roman"/>
          <w:sz w:val="24"/>
          <w:szCs w:val="24"/>
          <w:lang w:eastAsia="en-US"/>
        </w:rPr>
        <w:t>sjedn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ici održanoj dana  </w:t>
      </w:r>
      <w:r w:rsidR="003B3B3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21.srpnja </w:t>
      </w:r>
      <w:r w:rsidR="003B3313">
        <w:rPr>
          <w:rFonts w:ascii="Times New Roman" w:eastAsia="Times New Roman" w:hAnsi="Times New Roman" w:cs="Times New Roman"/>
          <w:sz w:val="24"/>
          <w:szCs w:val="24"/>
          <w:lang w:eastAsia="en-US"/>
        </w:rPr>
        <w:t>2026</w:t>
      </w:r>
      <w:r w:rsidR="00BA15C8" w:rsidRPr="00BA15C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godine donosi </w:t>
      </w:r>
    </w:p>
    <w:p w14:paraId="331C56A2" w14:textId="77777777" w:rsidR="00BA15C8" w:rsidRPr="00BA15C8" w:rsidRDefault="00BA15C8" w:rsidP="00BA15C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BA15C8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ODLUKU</w:t>
      </w:r>
    </w:p>
    <w:p w14:paraId="613462E3" w14:textId="77777777" w:rsidR="00BA4FA7" w:rsidRPr="00BA15C8" w:rsidRDefault="00FA66A6" w:rsidP="006C0FC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o</w:t>
      </w:r>
      <w:r w:rsidR="00BA4FA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ostvarivanju prava na umanjenje participacije roditelja za boravak djece u Dječjem vrtiću Bambi</w:t>
      </w:r>
    </w:p>
    <w:p w14:paraId="31C276BB" w14:textId="77777777" w:rsidR="00BA15C8" w:rsidRPr="00BA15C8" w:rsidRDefault="00BA15C8" w:rsidP="00BA15C8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A15C8">
        <w:rPr>
          <w:rFonts w:ascii="Times New Roman" w:eastAsia="Times New Roman" w:hAnsi="Times New Roman" w:cs="Times New Roman"/>
          <w:sz w:val="24"/>
          <w:szCs w:val="24"/>
          <w:lang w:eastAsia="en-US"/>
        </w:rPr>
        <w:t>Članak 1.</w:t>
      </w:r>
    </w:p>
    <w:p w14:paraId="0C51BCBA" w14:textId="77777777" w:rsidR="00BA15C8" w:rsidRPr="00BA15C8" w:rsidRDefault="00BA15C8" w:rsidP="00BA15C8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A15C8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="00BA4FA7">
        <w:rPr>
          <w:rFonts w:ascii="Times New Roman" w:eastAsia="Times New Roman" w:hAnsi="Times New Roman" w:cs="Times New Roman"/>
          <w:sz w:val="24"/>
          <w:szCs w:val="24"/>
          <w:lang w:eastAsia="en-US"/>
        </w:rPr>
        <w:t>Ovom Odlukom utvrđuju se uvjeti i način ostvarivanja prava na umanjenje participacije roditelja za borav</w:t>
      </w:r>
      <w:r w:rsidR="006C0FC6">
        <w:rPr>
          <w:rFonts w:ascii="Times New Roman" w:eastAsia="Times New Roman" w:hAnsi="Times New Roman" w:cs="Times New Roman"/>
          <w:sz w:val="24"/>
          <w:szCs w:val="24"/>
          <w:lang w:eastAsia="en-US"/>
        </w:rPr>
        <w:t>ak djece u Dječjem vrtiću Bambi Smokvica.</w:t>
      </w:r>
    </w:p>
    <w:p w14:paraId="36C1E86A" w14:textId="77777777" w:rsidR="00BA15C8" w:rsidRPr="00BA15C8" w:rsidRDefault="00BA15C8" w:rsidP="00BA15C8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A15C8">
        <w:rPr>
          <w:rFonts w:ascii="Times New Roman" w:eastAsia="Times New Roman" w:hAnsi="Times New Roman" w:cs="Times New Roman"/>
          <w:sz w:val="24"/>
          <w:szCs w:val="24"/>
          <w:lang w:eastAsia="en-US"/>
        </w:rPr>
        <w:t>Članak 2.</w:t>
      </w:r>
    </w:p>
    <w:p w14:paraId="47FDF0DE" w14:textId="77777777" w:rsidR="00BA15C8" w:rsidRDefault="00BA15C8" w:rsidP="00BA4FA7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A15C8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="00BA4FA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Pravo na umanjenje participacije ostvaruje roditelj odnosno skrbnik: </w:t>
      </w:r>
    </w:p>
    <w:p w14:paraId="740E3DA0" w14:textId="77777777" w:rsidR="00BA4FA7" w:rsidRPr="005D22E7" w:rsidRDefault="00BA4FA7" w:rsidP="00BA4FA7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D22E7">
        <w:rPr>
          <w:rFonts w:ascii="Times New Roman" w:eastAsia="Times New Roman" w:hAnsi="Times New Roman" w:cs="Times New Roman"/>
          <w:sz w:val="24"/>
          <w:szCs w:val="24"/>
          <w:lang w:eastAsia="en-US"/>
        </w:rPr>
        <w:t>Koji ima prebivalište na području Općine Smokvica</w:t>
      </w:r>
    </w:p>
    <w:p w14:paraId="615F202E" w14:textId="77777777" w:rsidR="00BA4FA7" w:rsidRPr="005D22E7" w:rsidRDefault="00BA4FA7" w:rsidP="00BA4FA7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D22E7">
        <w:rPr>
          <w:rFonts w:ascii="Times New Roman" w:eastAsia="Times New Roman" w:hAnsi="Times New Roman" w:cs="Times New Roman"/>
          <w:sz w:val="24"/>
          <w:szCs w:val="24"/>
          <w:lang w:eastAsia="en-US"/>
        </w:rPr>
        <w:t>Čije je dijete upisano u Dječji vrtić Bambi</w:t>
      </w:r>
      <w:r w:rsidR="006C0FC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Smokvica</w:t>
      </w:r>
    </w:p>
    <w:p w14:paraId="196264B2" w14:textId="77777777" w:rsidR="00BA4FA7" w:rsidRPr="005D22E7" w:rsidRDefault="00BA4FA7" w:rsidP="00BA4FA7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D22E7">
        <w:rPr>
          <w:rFonts w:ascii="Times New Roman" w:eastAsia="Times New Roman" w:hAnsi="Times New Roman" w:cs="Times New Roman"/>
          <w:sz w:val="24"/>
          <w:szCs w:val="24"/>
          <w:lang w:eastAsia="en-US"/>
        </w:rPr>
        <w:t>Čije je dijete prije upisa u Dječji vrtić Bambi pohađalo jaslički program u dječjem vrtiću izvan područja Općine Smokvica</w:t>
      </w:r>
    </w:p>
    <w:p w14:paraId="6EBDCE4A" w14:textId="77777777" w:rsidR="00BA4FA7" w:rsidRPr="005D22E7" w:rsidRDefault="00BA4FA7" w:rsidP="00BA4FA7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D22E7">
        <w:rPr>
          <w:rFonts w:ascii="Times New Roman" w:eastAsia="Times New Roman" w:hAnsi="Times New Roman" w:cs="Times New Roman"/>
          <w:sz w:val="24"/>
          <w:szCs w:val="24"/>
          <w:lang w:eastAsia="en-US"/>
        </w:rPr>
        <w:t>Koji je za vrijeme pohađanja jasličkog programa snosio troškove smještaja djeteta</w:t>
      </w:r>
    </w:p>
    <w:p w14:paraId="029FCD9F" w14:textId="77777777" w:rsidR="00BA15C8" w:rsidRPr="00BA15C8" w:rsidRDefault="00BA15C8" w:rsidP="008151F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A15C8">
        <w:rPr>
          <w:rFonts w:ascii="Times New Roman" w:eastAsia="Times New Roman" w:hAnsi="Times New Roman" w:cs="Times New Roman"/>
          <w:sz w:val="24"/>
          <w:szCs w:val="24"/>
          <w:lang w:eastAsia="en-US"/>
        </w:rPr>
        <w:t>Članak 3.</w:t>
      </w:r>
    </w:p>
    <w:p w14:paraId="479FED0E" w14:textId="77777777" w:rsidR="00BA4FA7" w:rsidRDefault="00BA15C8" w:rsidP="00BA4FA7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A15C8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="00BA4FA7">
        <w:rPr>
          <w:rFonts w:ascii="Times New Roman" w:eastAsia="Times New Roman" w:hAnsi="Times New Roman" w:cs="Times New Roman"/>
          <w:sz w:val="24"/>
          <w:szCs w:val="24"/>
          <w:lang w:eastAsia="en-US"/>
        </w:rPr>
        <w:t>Roditeljima iz članka 2. ove Odluke odobrava se umanjenje mjesečne participacije za boravak djeteta u Dječ</w:t>
      </w:r>
      <w:r w:rsidR="00FA66A6">
        <w:rPr>
          <w:rFonts w:ascii="Times New Roman" w:eastAsia="Times New Roman" w:hAnsi="Times New Roman" w:cs="Times New Roman"/>
          <w:sz w:val="24"/>
          <w:szCs w:val="24"/>
          <w:lang w:eastAsia="en-US"/>
        </w:rPr>
        <w:t>jem vrtiću Bambi u iznosu</w:t>
      </w:r>
      <w:r w:rsidR="0036344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od 11</w:t>
      </w:r>
      <w:r w:rsidR="00FA66A6">
        <w:rPr>
          <w:rFonts w:ascii="Times New Roman" w:eastAsia="Times New Roman" w:hAnsi="Times New Roman" w:cs="Times New Roman"/>
          <w:sz w:val="24"/>
          <w:szCs w:val="24"/>
          <w:lang w:eastAsia="en-US"/>
        </w:rPr>
        <w:t>0,00</w:t>
      </w:r>
      <w:r w:rsidR="00BA4FA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eura mjesečno.</w:t>
      </w:r>
    </w:p>
    <w:p w14:paraId="5D5616F1" w14:textId="77777777" w:rsidR="00BA4FA7" w:rsidRDefault="00FA66A6" w:rsidP="005D22E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Članak 4.</w:t>
      </w:r>
    </w:p>
    <w:p w14:paraId="4ABAF8C3" w14:textId="77777777" w:rsidR="00CE0C2C" w:rsidRDefault="00FA66A6" w:rsidP="00BA4FA7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Pravo na umanjenje participacije ostvaruje se u trajanju od </w:t>
      </w:r>
      <w:r w:rsidR="002D3079" w:rsidRPr="002D3079">
        <w:rPr>
          <w:rFonts w:ascii="Times New Roman" w:eastAsia="Times New Roman" w:hAnsi="Times New Roman" w:cs="Times New Roman"/>
          <w:sz w:val="24"/>
          <w:szCs w:val="24"/>
          <w:lang w:eastAsia="en-US"/>
        </w:rPr>
        <w:t>onoliko mjeseci koliko su roditelji plaćali pohađanje jasličkog programa u punoj ekonomskoj cijeni na p</w:t>
      </w:r>
      <w:r w:rsidR="002D3079">
        <w:rPr>
          <w:rFonts w:ascii="Times New Roman" w:eastAsia="Times New Roman" w:hAnsi="Times New Roman" w:cs="Times New Roman"/>
          <w:sz w:val="24"/>
          <w:szCs w:val="24"/>
          <w:lang w:eastAsia="en-US"/>
        </w:rPr>
        <w:t>odručju drugog grada ili općine</w:t>
      </w:r>
      <w:r w:rsidR="008145A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2D307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što se dokazuje potvrdom od ustanove u kojoj je dijete pohađalo jaslički program. </w:t>
      </w:r>
    </w:p>
    <w:p w14:paraId="01E6292F" w14:textId="77777777" w:rsidR="00FA66A6" w:rsidRDefault="00FA66A6" w:rsidP="005D22E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Članak 5.</w:t>
      </w:r>
    </w:p>
    <w:p w14:paraId="75C6A977" w14:textId="77777777" w:rsidR="00FA66A6" w:rsidRDefault="00FA66A6" w:rsidP="00BA4FA7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 ostvarivanje prava roditelj podnosi zahtjev Jedinstvenom upravnom odjelu Općine Smokvica uz: </w:t>
      </w:r>
    </w:p>
    <w:p w14:paraId="61603FAE" w14:textId="77777777" w:rsidR="00FA66A6" w:rsidRDefault="00FA66A6" w:rsidP="00FA66A6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Potvrdu o prebivalištu roditelja i djeteta, </w:t>
      </w:r>
    </w:p>
    <w:p w14:paraId="4477D3F2" w14:textId="77777777" w:rsidR="00FA66A6" w:rsidRDefault="00FA66A6" w:rsidP="00FA66A6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Potvrdu o upisu u Dječji vrtić Bambi</w:t>
      </w:r>
    </w:p>
    <w:p w14:paraId="440ACDAB" w14:textId="77777777" w:rsidR="00FA66A6" w:rsidRPr="005D22E7" w:rsidRDefault="00FA66A6" w:rsidP="00FA66A6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Potvrdu ustanove </w:t>
      </w:r>
      <w:r w:rsidR="005D22E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u kojoj je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dijete pohađalo jaslički program izvan područja Općine Smokvica</w:t>
      </w:r>
    </w:p>
    <w:p w14:paraId="6D810265" w14:textId="77777777" w:rsidR="00FA66A6" w:rsidRDefault="00FA66A6" w:rsidP="005D22E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Članak 6.</w:t>
      </w:r>
    </w:p>
    <w:p w14:paraId="0945BE67" w14:textId="77777777" w:rsidR="00BA4FA7" w:rsidRPr="00BA15C8" w:rsidRDefault="00FA66A6" w:rsidP="00BA4FA7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Sredstva za provedbu ove odluke osiguravaju se u proračunu Općine Smokvica. </w:t>
      </w:r>
    </w:p>
    <w:p w14:paraId="53A6237F" w14:textId="77777777" w:rsidR="00BA15C8" w:rsidRPr="00BA15C8" w:rsidRDefault="00FA66A6" w:rsidP="008151F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Članak 7</w:t>
      </w:r>
      <w:r w:rsidR="008151F5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27ACB42D" w14:textId="77777777" w:rsidR="006F3694" w:rsidRDefault="00BA15C8" w:rsidP="00BA15C8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A15C8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Ova Odluka stupa na snagu osmog </w:t>
      </w:r>
      <w:r w:rsidR="005C78C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dana od dana objave u „ </w:t>
      </w:r>
      <w:r w:rsidR="003B331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Službenom </w:t>
      </w:r>
      <w:r w:rsidR="006F3694">
        <w:rPr>
          <w:rFonts w:ascii="Times New Roman" w:eastAsia="Times New Roman" w:hAnsi="Times New Roman" w:cs="Times New Roman"/>
          <w:sz w:val="24"/>
          <w:szCs w:val="24"/>
          <w:lang w:eastAsia="en-US"/>
        </w:rPr>
        <w:t>glasniku Općine Smokvica</w:t>
      </w:r>
      <w:r w:rsidR="006C0FC6">
        <w:rPr>
          <w:rFonts w:ascii="Times New Roman" w:eastAsia="Times New Roman" w:hAnsi="Times New Roman" w:cs="Times New Roman"/>
          <w:sz w:val="24"/>
          <w:szCs w:val="24"/>
          <w:lang w:eastAsia="en-US"/>
        </w:rPr>
        <w:t>“</w:t>
      </w:r>
      <w:r w:rsidR="00FA66A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2788F18C" w14:textId="77777777" w:rsidR="005D22E7" w:rsidRDefault="005D22E7" w:rsidP="00BA15C8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BA76179" w14:textId="77777777" w:rsidR="005D22E7" w:rsidRPr="00BA15C8" w:rsidRDefault="005D22E7" w:rsidP="00BA15C8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F534216" w14:textId="77777777" w:rsidR="003B3313" w:rsidRPr="005D22E7" w:rsidRDefault="001A2F6B" w:rsidP="001A2F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D22E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KLASA: </w:t>
      </w:r>
    </w:p>
    <w:p w14:paraId="681B2BBE" w14:textId="77777777" w:rsidR="001A2F6B" w:rsidRPr="005D22E7" w:rsidRDefault="001A2F6B" w:rsidP="001A2F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D22E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URBROJ: </w:t>
      </w:r>
    </w:p>
    <w:p w14:paraId="756A0BA3" w14:textId="480C704B" w:rsidR="001A2F6B" w:rsidRPr="005D22E7" w:rsidRDefault="003B3313" w:rsidP="001A2F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D22E7">
        <w:rPr>
          <w:rFonts w:ascii="Times New Roman" w:eastAsia="Calibri" w:hAnsi="Times New Roman" w:cs="Times New Roman"/>
          <w:color w:val="000000"/>
          <w:sz w:val="24"/>
          <w:szCs w:val="24"/>
        </w:rPr>
        <w:t>Smokvica</w:t>
      </w:r>
      <w:r w:rsidR="001A2F6B" w:rsidRPr="005D22E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 </w:t>
      </w:r>
      <w:r w:rsidR="003B3B35">
        <w:rPr>
          <w:rFonts w:ascii="Times New Roman" w:eastAsia="Calibri" w:hAnsi="Times New Roman" w:cs="Times New Roman"/>
          <w:color w:val="000000"/>
          <w:sz w:val="24"/>
          <w:szCs w:val="24"/>
        </w:rPr>
        <w:t>21.srpnja 2026.g.</w:t>
      </w:r>
    </w:p>
    <w:p w14:paraId="004D5079" w14:textId="77777777" w:rsidR="001A2F6B" w:rsidRPr="00E03FB2" w:rsidRDefault="001A2F6B" w:rsidP="001A2F6B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58655FC" w14:textId="59567575" w:rsidR="003B3B35" w:rsidRDefault="003B3B35" w:rsidP="0082136D">
      <w:pPr>
        <w:ind w:firstLine="4536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Predsjednica Općinskog vijeća:</w:t>
      </w:r>
    </w:p>
    <w:p w14:paraId="42F0F83A" w14:textId="203CBF5F" w:rsidR="004C60EA" w:rsidRDefault="003B3313" w:rsidP="0082136D">
      <w:pPr>
        <w:ind w:firstLine="4536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Josipa Tomašić</w:t>
      </w:r>
    </w:p>
    <w:p w14:paraId="316F99FE" w14:textId="77777777" w:rsidR="00FA66A6" w:rsidRDefault="00FA66A6" w:rsidP="00FA66A6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17385B5" w14:textId="77777777" w:rsidR="00FA66A6" w:rsidRDefault="00FA66A6" w:rsidP="00FA66A6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7DD41D3" w14:textId="77777777" w:rsidR="00FA66A6" w:rsidRDefault="00FA66A6" w:rsidP="00FA66A6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E332A06" w14:textId="77777777" w:rsidR="00FA66A6" w:rsidRDefault="00FA66A6" w:rsidP="00FA66A6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BDFF102" w14:textId="77777777" w:rsidR="00F218A8" w:rsidRDefault="00F218A8" w:rsidP="00FA66A6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92DC8D8" w14:textId="77777777" w:rsidR="00F218A8" w:rsidRDefault="00F218A8" w:rsidP="00FA66A6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C7EEEB2" w14:textId="77777777" w:rsidR="00F218A8" w:rsidRDefault="00F218A8" w:rsidP="00FA66A6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C97EF8B" w14:textId="77777777" w:rsidR="00F218A8" w:rsidRDefault="00F218A8" w:rsidP="00FA66A6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BCD68E9" w14:textId="77777777" w:rsidR="00F218A8" w:rsidRDefault="00F218A8" w:rsidP="00FA66A6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23E7C14" w14:textId="77777777" w:rsidR="006C0FC6" w:rsidRDefault="006C0FC6" w:rsidP="00FA66A6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22ABF0B" w14:textId="77777777" w:rsidR="006C0FC6" w:rsidRDefault="006C0FC6" w:rsidP="00FA66A6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CEFD02F" w14:textId="77777777" w:rsidR="006C0FC6" w:rsidRDefault="006C0FC6" w:rsidP="00FA66A6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5451E6B" w14:textId="77777777" w:rsidR="00F218A8" w:rsidRDefault="00F218A8" w:rsidP="00FA66A6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561797A" w14:textId="77777777" w:rsidR="00DC60F4" w:rsidRDefault="00DC60F4" w:rsidP="00FA66A6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5915387" w14:textId="77777777" w:rsidR="00DC60F4" w:rsidRDefault="00DC60F4" w:rsidP="00FA66A6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E7EEFFD" w14:textId="77777777" w:rsidR="00DC60F4" w:rsidRDefault="00DC60F4" w:rsidP="00FA66A6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7ACD3BA" w14:textId="77777777" w:rsidR="00FA66A6" w:rsidRDefault="00FA66A6" w:rsidP="00FA66A6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OBRAZLOŽENJE</w:t>
      </w:r>
    </w:p>
    <w:p w14:paraId="2C434CC8" w14:textId="77777777" w:rsidR="00FA66A6" w:rsidRDefault="00FA66A6" w:rsidP="00FA66A6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Cilj donošenja ove odluke je financijsko rasterećenje roditelja djece koja su zbog nepostojanja jasličkog programa na</w:t>
      </w:r>
      <w:r w:rsidR="005D22E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području Općine Smokvica  upisali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dijete u jaslički program na području susjednog grada</w:t>
      </w:r>
      <w:r w:rsidR="00CE0B7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ili općine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te time snosili povećane troškove smještaja djece. </w:t>
      </w:r>
    </w:p>
    <w:p w14:paraId="2CE54FB4" w14:textId="77777777" w:rsidR="005D22E7" w:rsidRDefault="005D22E7" w:rsidP="00FA66A6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Ovom odlukom Općina Smokvica pruža dodatnu potporu tim roditeljima nakon upisa djece u Dječji vrtić Bambi. </w:t>
      </w:r>
    </w:p>
    <w:p w14:paraId="742F64F5" w14:textId="77777777" w:rsidR="00FA66A6" w:rsidRDefault="00FA66A6" w:rsidP="0082136D">
      <w:pPr>
        <w:ind w:firstLine="4536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9411086" w14:textId="77777777" w:rsidR="00FA66A6" w:rsidRDefault="00FA66A6" w:rsidP="0082136D">
      <w:pPr>
        <w:ind w:firstLine="4536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023D8E5" w14:textId="77777777" w:rsidR="00FA66A6" w:rsidRPr="0082136D" w:rsidRDefault="00FA66A6" w:rsidP="0082136D">
      <w:pPr>
        <w:ind w:firstLine="4536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FA66A6" w:rsidRPr="0082136D" w:rsidSect="00A84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B33BF" w14:textId="77777777" w:rsidR="0034054F" w:rsidRDefault="0034054F" w:rsidP="00FA66A6">
      <w:pPr>
        <w:spacing w:after="0" w:line="240" w:lineRule="auto"/>
      </w:pPr>
      <w:r>
        <w:separator/>
      </w:r>
    </w:p>
  </w:endnote>
  <w:endnote w:type="continuationSeparator" w:id="0">
    <w:p w14:paraId="4553753C" w14:textId="77777777" w:rsidR="0034054F" w:rsidRDefault="0034054F" w:rsidP="00FA6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5C812" w14:textId="77777777" w:rsidR="0034054F" w:rsidRDefault="0034054F" w:rsidP="00FA66A6">
      <w:pPr>
        <w:spacing w:after="0" w:line="240" w:lineRule="auto"/>
      </w:pPr>
      <w:r>
        <w:separator/>
      </w:r>
    </w:p>
  </w:footnote>
  <w:footnote w:type="continuationSeparator" w:id="0">
    <w:p w14:paraId="70312402" w14:textId="77777777" w:rsidR="0034054F" w:rsidRDefault="0034054F" w:rsidP="00FA66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6E3392"/>
    <w:multiLevelType w:val="hybridMultilevel"/>
    <w:tmpl w:val="80A4970E"/>
    <w:lvl w:ilvl="0" w:tplc="8884A8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A468EC"/>
    <w:multiLevelType w:val="hybridMultilevel"/>
    <w:tmpl w:val="B4581468"/>
    <w:lvl w:ilvl="0" w:tplc="B0205D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4940036">
    <w:abstractNumId w:val="0"/>
  </w:num>
  <w:num w:numId="2" w16cid:durableId="1916165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151"/>
    <w:rsid w:val="00033B47"/>
    <w:rsid w:val="00087966"/>
    <w:rsid w:val="000A07F5"/>
    <w:rsid w:val="0018570F"/>
    <w:rsid w:val="001A2F6B"/>
    <w:rsid w:val="001F06D5"/>
    <w:rsid w:val="00205A19"/>
    <w:rsid w:val="002D3079"/>
    <w:rsid w:val="0034054F"/>
    <w:rsid w:val="003443D0"/>
    <w:rsid w:val="003531D9"/>
    <w:rsid w:val="00363442"/>
    <w:rsid w:val="003B3313"/>
    <w:rsid w:val="003B3B35"/>
    <w:rsid w:val="004770B8"/>
    <w:rsid w:val="004C60EA"/>
    <w:rsid w:val="004C6FB6"/>
    <w:rsid w:val="004F7B88"/>
    <w:rsid w:val="005C78C0"/>
    <w:rsid w:val="005D22E7"/>
    <w:rsid w:val="006C0FC6"/>
    <w:rsid w:val="006E30BA"/>
    <w:rsid w:val="006F1497"/>
    <w:rsid w:val="006F3694"/>
    <w:rsid w:val="007B5DB5"/>
    <w:rsid w:val="008145AC"/>
    <w:rsid w:val="008151F5"/>
    <w:rsid w:val="0082136D"/>
    <w:rsid w:val="008271A3"/>
    <w:rsid w:val="009071A0"/>
    <w:rsid w:val="009A27A8"/>
    <w:rsid w:val="009C5151"/>
    <w:rsid w:val="00A512CA"/>
    <w:rsid w:val="00A84314"/>
    <w:rsid w:val="00A96704"/>
    <w:rsid w:val="00B42380"/>
    <w:rsid w:val="00BA15C8"/>
    <w:rsid w:val="00BA4FA7"/>
    <w:rsid w:val="00BA54A7"/>
    <w:rsid w:val="00C13E18"/>
    <w:rsid w:val="00C35E1B"/>
    <w:rsid w:val="00C75E26"/>
    <w:rsid w:val="00CE0B74"/>
    <w:rsid w:val="00CE0C2C"/>
    <w:rsid w:val="00D27816"/>
    <w:rsid w:val="00D478DF"/>
    <w:rsid w:val="00D654EC"/>
    <w:rsid w:val="00DC60F4"/>
    <w:rsid w:val="00E26D92"/>
    <w:rsid w:val="00E33965"/>
    <w:rsid w:val="00E35D0F"/>
    <w:rsid w:val="00F14510"/>
    <w:rsid w:val="00F218A8"/>
    <w:rsid w:val="00F33270"/>
    <w:rsid w:val="00FA239F"/>
    <w:rsid w:val="00FA6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CD256"/>
  <w15:docId w15:val="{2A1F1CDF-962D-4833-9D30-EDD2D6545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39F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A2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A239F"/>
    <w:rPr>
      <w:rFonts w:ascii="Tahoma" w:eastAsiaTheme="minorEastAsia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BA4FA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semiHidden/>
    <w:unhideWhenUsed/>
    <w:rsid w:val="00FA66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FA66A6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semiHidden/>
    <w:unhideWhenUsed/>
    <w:rsid w:val="00FA66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FA66A6"/>
    <w:rPr>
      <w:rFonts w:eastAsiaTheme="minorEastAsia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369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Općina Smokvica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Kuzma Tomasic</cp:lastModifiedBy>
  <cp:revision>3</cp:revision>
  <cp:lastPrinted>2026-07-02T10:23:00Z</cp:lastPrinted>
  <dcterms:created xsi:type="dcterms:W3CDTF">2026-07-16T12:00:00Z</dcterms:created>
  <dcterms:modified xsi:type="dcterms:W3CDTF">2026-07-16T12:38:00Z</dcterms:modified>
</cp:coreProperties>
</file>